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DE" w:rsidRPr="00DA74DE" w:rsidRDefault="00DA74DE" w:rsidP="00DA74DE">
      <w:pPr>
        <w:ind w:left="1440" w:right="1440"/>
        <w:jc w:val="center"/>
        <w:rPr>
          <w:b/>
          <w:sz w:val="36"/>
          <w:szCs w:val="36"/>
        </w:rPr>
      </w:pPr>
      <w:r w:rsidRPr="00DA74DE">
        <w:rPr>
          <w:b/>
          <w:sz w:val="36"/>
          <w:szCs w:val="36"/>
        </w:rPr>
        <w:t>Foot Orthoses Instructions</w:t>
      </w:r>
    </w:p>
    <w:p w:rsidR="00DA74DE" w:rsidRDefault="00DA74DE" w:rsidP="00610E69">
      <w:pPr>
        <w:ind w:left="1440" w:right="1440"/>
      </w:pPr>
      <w:r>
        <w:t xml:space="preserve">You have just received your new Arch Supports aka Orthotics. </w:t>
      </w:r>
    </w:p>
    <w:p w:rsidR="00DA74DE" w:rsidRDefault="00DA74DE" w:rsidP="00610E69">
      <w:pPr>
        <w:ind w:left="1440" w:right="1440"/>
      </w:pPr>
      <w:r>
        <w:t xml:space="preserve">When you begin using your Orthotics they may feel strange or even uncomfortable. This is normal. Follow the “break-in” procedure described below. </w:t>
      </w:r>
    </w:p>
    <w:p w:rsidR="00DA74DE" w:rsidRDefault="00DA74DE" w:rsidP="00610E69">
      <w:pPr>
        <w:ind w:left="1440" w:right="1440"/>
      </w:pPr>
      <w:r>
        <w:t xml:space="preserve">Appropriate footwear is essential to the success of your new Arch Supports. Achilles recommends the use of a brand name leather walking shoe, such as Nike, New Balance, Reebok, Rockport, S.A.S., etc. with your orthotics. A shoe with a removable insole is also beneficial. </w:t>
      </w:r>
    </w:p>
    <w:p w:rsidR="00DA74DE" w:rsidRDefault="00DA74DE" w:rsidP="00610E69">
      <w:pPr>
        <w:ind w:left="1440" w:right="1440"/>
      </w:pPr>
      <w:r>
        <w:t xml:space="preserve">If the Arch Supports are uncomfortable remove them from your shoes. An “IN for a while and OUT for a while” while increasing time worn each day as tolerated routine for 3-4 weeks will most likely alleviate the discomfort. Sometimes it will take a little longer. </w:t>
      </w:r>
    </w:p>
    <w:p w:rsidR="00DA74DE" w:rsidRDefault="00DA74DE" w:rsidP="00610E69">
      <w:pPr>
        <w:ind w:left="1440" w:right="1440"/>
      </w:pPr>
      <w:r>
        <w:t xml:space="preserve">DO NOT wear your Orthotics during any sport/athletic activity until the “break-in” period is completed. Please resist the temptation to overly accelerate the “break-in” period because </w:t>
      </w:r>
      <w:proofErr w:type="gramStart"/>
      <w:r>
        <w:t>your</w:t>
      </w:r>
      <w:proofErr w:type="gramEnd"/>
      <w:r>
        <w:t xml:space="preserve"> Orthotics “feel </w:t>
      </w:r>
      <w:proofErr w:type="spellStart"/>
      <w:r>
        <w:t>sooo</w:t>
      </w:r>
      <w:proofErr w:type="spellEnd"/>
      <w:r>
        <w:t xml:space="preserve"> good!” Too much too soon can cause other foot problems. </w:t>
      </w:r>
    </w:p>
    <w:p w:rsidR="00DA74DE" w:rsidRDefault="00DA74DE" w:rsidP="00610E69">
      <w:pPr>
        <w:ind w:left="1440" w:right="1440"/>
      </w:pPr>
      <w:r>
        <w:t xml:space="preserve">If discomfort persists beyond 30 days call for an appointment to have your Arch Supports evaluated and possibly adjusted. </w:t>
      </w:r>
    </w:p>
    <w:p w:rsidR="00DA74DE" w:rsidRPr="00B53381" w:rsidRDefault="00DA74DE" w:rsidP="00DA74DE">
      <w:pPr>
        <w:ind w:left="1440" w:right="1440"/>
        <w:jc w:val="center"/>
        <w:rPr>
          <w:b/>
        </w:rPr>
      </w:pPr>
      <w:bookmarkStart w:id="0" w:name="_GoBack"/>
      <w:bookmarkEnd w:id="0"/>
      <w:r w:rsidRPr="00B53381">
        <w:rPr>
          <w:b/>
        </w:rPr>
        <w:t>HOW TO CLEAN YOUR ARCH SUPPORTS</w:t>
      </w:r>
    </w:p>
    <w:p w:rsidR="00DA74DE" w:rsidRDefault="00DA74DE" w:rsidP="00610E69">
      <w:pPr>
        <w:ind w:left="1440" w:right="1440"/>
      </w:pPr>
      <w:r>
        <w:t xml:space="preserve">Use a soft bristle brush and a mild soap. Rinse with clean water and pat dry with a towel. Do not put your Arch Supports in the washing machine, dryer or dishwasher. Do not attempt to dry your supports in any type of oven, use a hair dryer or place near a heater as this can damage them. KEEP YOUR PLASTER FOOT MOLDS!!! </w:t>
      </w:r>
    </w:p>
    <w:p w:rsidR="000D3B36" w:rsidRPr="00610E69" w:rsidRDefault="00DA74DE" w:rsidP="00610E69">
      <w:pPr>
        <w:ind w:left="1440" w:right="1440"/>
        <w:rPr>
          <w:sz w:val="24"/>
          <w:szCs w:val="24"/>
        </w:rPr>
      </w:pPr>
      <w:r>
        <w:t>Your plaster foot molds still have a lot of moisture in them. Wrap each mold individually with newspaper. Put them in a shoe box or paper bag &amp; place in your closet for storage. This will help dry out the molds &amp; protect them from damage for future use.</w:t>
      </w:r>
    </w:p>
    <w:sectPr w:rsidR="000D3B36" w:rsidRPr="00610E69" w:rsidSect="00E712EA">
      <w:headerReference w:type="default" r:id="rId7"/>
      <w:footerReference w:type="default" r:id="rId8"/>
      <w:pgSz w:w="12240" w:h="15840" w:code="1"/>
      <w:pgMar w:top="2610" w:right="0" w:bottom="225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0A" w:rsidRDefault="00A7730A" w:rsidP="005577F1">
      <w:pPr>
        <w:spacing w:after="0" w:line="240" w:lineRule="auto"/>
      </w:pPr>
      <w:r>
        <w:separator/>
      </w:r>
    </w:p>
  </w:endnote>
  <w:endnote w:type="continuationSeparator" w:id="0">
    <w:p w:rsidR="00A7730A" w:rsidRDefault="00A7730A" w:rsidP="0055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FE2F60">
    <w:pPr>
      <w:pStyle w:val="Footer"/>
    </w:pPr>
    <w:r>
      <w:rPr>
        <w:noProof/>
      </w:rPr>
      <w:drawing>
        <wp:inline distT="0" distB="0" distL="0" distR="0">
          <wp:extent cx="7772416" cy="542545"/>
          <wp:effectExtent l="19050" t="0" r="0" b="0"/>
          <wp:docPr id="3" name="Picture 2" descr="R&amp;J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0A" w:rsidRDefault="00A7730A" w:rsidP="005577F1">
      <w:pPr>
        <w:spacing w:after="0" w:line="240" w:lineRule="auto"/>
      </w:pPr>
      <w:r>
        <w:separator/>
      </w:r>
    </w:p>
  </w:footnote>
  <w:footnote w:type="continuationSeparator" w:id="0">
    <w:p w:rsidR="00A7730A" w:rsidRDefault="00A7730A" w:rsidP="0055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7F1" w:rsidRDefault="00931B32">
    <w:pPr>
      <w:pStyle w:val="Header"/>
    </w:pPr>
    <w:r>
      <w:rPr>
        <w:noProof/>
      </w:rPr>
      <w:drawing>
        <wp:inline distT="0" distB="0" distL="0" distR="0">
          <wp:extent cx="7772416" cy="1609347"/>
          <wp:effectExtent l="0" t="0" r="0" b="0"/>
          <wp:docPr id="2" name="Picture 1" descr="R&amp;J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&amp;J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16" cy="160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F1"/>
    <w:rsid w:val="00095872"/>
    <w:rsid w:val="000B32EC"/>
    <w:rsid w:val="000D3B36"/>
    <w:rsid w:val="00153602"/>
    <w:rsid w:val="001F53BF"/>
    <w:rsid w:val="002051C4"/>
    <w:rsid w:val="00270E33"/>
    <w:rsid w:val="002D2740"/>
    <w:rsid w:val="00310884"/>
    <w:rsid w:val="003108B4"/>
    <w:rsid w:val="0033121C"/>
    <w:rsid w:val="00471FA1"/>
    <w:rsid w:val="004C038C"/>
    <w:rsid w:val="005061CB"/>
    <w:rsid w:val="005577F1"/>
    <w:rsid w:val="00581FD8"/>
    <w:rsid w:val="00594160"/>
    <w:rsid w:val="005B7B27"/>
    <w:rsid w:val="00610E69"/>
    <w:rsid w:val="00671EB7"/>
    <w:rsid w:val="00683D48"/>
    <w:rsid w:val="00687E40"/>
    <w:rsid w:val="006A46CF"/>
    <w:rsid w:val="007350AB"/>
    <w:rsid w:val="007F084E"/>
    <w:rsid w:val="007F5578"/>
    <w:rsid w:val="008224BA"/>
    <w:rsid w:val="008B4E5A"/>
    <w:rsid w:val="008D6544"/>
    <w:rsid w:val="00931B32"/>
    <w:rsid w:val="009546E1"/>
    <w:rsid w:val="009B3540"/>
    <w:rsid w:val="009E1608"/>
    <w:rsid w:val="00A24A19"/>
    <w:rsid w:val="00A7730A"/>
    <w:rsid w:val="00AA278E"/>
    <w:rsid w:val="00AB26B5"/>
    <w:rsid w:val="00AD18E3"/>
    <w:rsid w:val="00B53381"/>
    <w:rsid w:val="00BC01E9"/>
    <w:rsid w:val="00C41030"/>
    <w:rsid w:val="00C709CD"/>
    <w:rsid w:val="00CD74FF"/>
    <w:rsid w:val="00D17B04"/>
    <w:rsid w:val="00D47A0A"/>
    <w:rsid w:val="00DA74DE"/>
    <w:rsid w:val="00DB2BB0"/>
    <w:rsid w:val="00DF15B0"/>
    <w:rsid w:val="00E36520"/>
    <w:rsid w:val="00E712EA"/>
    <w:rsid w:val="00EC74A1"/>
    <w:rsid w:val="00F30A75"/>
    <w:rsid w:val="00F37AE3"/>
    <w:rsid w:val="00FA7581"/>
    <w:rsid w:val="00FC0543"/>
    <w:rsid w:val="00FD08B0"/>
    <w:rsid w:val="00FE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C081C6-232D-483B-932C-DE154FF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7F1"/>
  </w:style>
  <w:style w:type="paragraph" w:styleId="Footer">
    <w:name w:val="footer"/>
    <w:basedOn w:val="Normal"/>
    <w:link w:val="FooterChar"/>
    <w:uiPriority w:val="99"/>
    <w:semiHidden/>
    <w:unhideWhenUsed/>
    <w:rsid w:val="0055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7F1"/>
  </w:style>
  <w:style w:type="paragraph" w:styleId="BalloonText">
    <w:name w:val="Balloon Text"/>
    <w:basedOn w:val="Normal"/>
    <w:link w:val="BalloonTextChar"/>
    <w:uiPriority w:val="99"/>
    <w:semiHidden/>
    <w:unhideWhenUsed/>
    <w:rsid w:val="005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6E79-54F9-456E-83A0-40D18B25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Keith Severson</cp:lastModifiedBy>
  <cp:revision>3</cp:revision>
  <cp:lastPrinted>2019-03-06T02:00:00Z</cp:lastPrinted>
  <dcterms:created xsi:type="dcterms:W3CDTF">2022-05-17T18:23:00Z</dcterms:created>
  <dcterms:modified xsi:type="dcterms:W3CDTF">2022-06-08T23:36:00Z</dcterms:modified>
</cp:coreProperties>
</file>